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2CA" w14:textId="77777777" w:rsidR="00060346" w:rsidRPr="004714D1" w:rsidRDefault="00060346" w:rsidP="00060346">
      <w:pPr>
        <w:jc w:val="center"/>
        <w:rPr>
          <w:b/>
          <w:color w:val="000000" w:themeColor="text1"/>
          <w:sz w:val="32"/>
          <w:szCs w:val="32"/>
        </w:rPr>
      </w:pPr>
      <w:r w:rsidRPr="004714D1">
        <w:rPr>
          <w:b/>
          <w:color w:val="000000" w:themeColor="text1"/>
          <w:sz w:val="32"/>
          <w:szCs w:val="32"/>
        </w:rPr>
        <w:t>Ente giuridico Casa Madre Morano C.F 00820040871</w:t>
      </w:r>
    </w:p>
    <w:p w14:paraId="23D8BC8E" w14:textId="77777777" w:rsidR="00060346" w:rsidRPr="004714D1" w:rsidRDefault="00060346" w:rsidP="00060346">
      <w:pPr>
        <w:jc w:val="center"/>
        <w:rPr>
          <w:b/>
          <w:color w:val="000000" w:themeColor="text1"/>
          <w:sz w:val="32"/>
          <w:szCs w:val="32"/>
        </w:rPr>
      </w:pPr>
      <w:r w:rsidRPr="004714D1">
        <w:rPr>
          <w:b/>
          <w:color w:val="000000" w:themeColor="text1"/>
          <w:sz w:val="32"/>
          <w:szCs w:val="32"/>
        </w:rPr>
        <w:t xml:space="preserve">Sede Legale in Catania, Via </w:t>
      </w:r>
      <w:proofErr w:type="spellStart"/>
      <w:r w:rsidRPr="004714D1">
        <w:rPr>
          <w:b/>
          <w:color w:val="000000" w:themeColor="text1"/>
          <w:sz w:val="32"/>
          <w:szCs w:val="32"/>
        </w:rPr>
        <w:t>Caronda</w:t>
      </w:r>
      <w:proofErr w:type="spellEnd"/>
      <w:r w:rsidRPr="004714D1">
        <w:rPr>
          <w:b/>
          <w:color w:val="000000" w:themeColor="text1"/>
          <w:sz w:val="32"/>
          <w:szCs w:val="32"/>
        </w:rPr>
        <w:t xml:space="preserve"> 218- 9512</w:t>
      </w:r>
      <w:r>
        <w:rPr>
          <w:b/>
          <w:color w:val="000000" w:themeColor="text1"/>
          <w:sz w:val="32"/>
          <w:szCs w:val="32"/>
        </w:rPr>
        <w:t>8</w:t>
      </w:r>
      <w:r w:rsidRPr="004714D1">
        <w:rPr>
          <w:b/>
          <w:color w:val="000000" w:themeColor="text1"/>
          <w:sz w:val="32"/>
          <w:szCs w:val="32"/>
        </w:rPr>
        <w:t>- Catania</w:t>
      </w:r>
    </w:p>
    <w:p w14:paraId="4CC66003" w14:textId="77777777" w:rsidR="00060346" w:rsidRPr="004714D1" w:rsidRDefault="00060346" w:rsidP="00060346">
      <w:pPr>
        <w:jc w:val="center"/>
        <w:rPr>
          <w:b/>
          <w:color w:val="000000" w:themeColor="text1"/>
          <w:sz w:val="32"/>
          <w:szCs w:val="32"/>
        </w:rPr>
      </w:pPr>
      <w:r w:rsidRPr="004714D1">
        <w:rPr>
          <w:b/>
          <w:color w:val="000000" w:themeColor="text1"/>
          <w:sz w:val="32"/>
          <w:szCs w:val="32"/>
        </w:rPr>
        <w:t>Scuola Paritaria Primaria “Istituto San Giovanni Bosco”</w:t>
      </w:r>
    </w:p>
    <w:p w14:paraId="715E376B" w14:textId="77777777" w:rsidR="00060346" w:rsidRPr="004714D1" w:rsidRDefault="00060346" w:rsidP="00060346">
      <w:pPr>
        <w:jc w:val="center"/>
        <w:rPr>
          <w:b/>
          <w:color w:val="000000" w:themeColor="text1"/>
          <w:sz w:val="32"/>
          <w:szCs w:val="32"/>
        </w:rPr>
      </w:pPr>
      <w:r w:rsidRPr="004714D1">
        <w:rPr>
          <w:b/>
          <w:color w:val="000000" w:themeColor="text1"/>
          <w:sz w:val="32"/>
          <w:szCs w:val="32"/>
        </w:rPr>
        <w:t xml:space="preserve">Via Fratelli Mazzaglia 65/A – Catania – 95125 </w:t>
      </w:r>
    </w:p>
    <w:p w14:paraId="4680E607" w14:textId="77777777" w:rsidR="00060346" w:rsidRDefault="00060346" w:rsidP="00060346">
      <w:pPr>
        <w:jc w:val="center"/>
        <w:rPr>
          <w:b/>
          <w:color w:val="000000" w:themeColor="text1"/>
          <w:sz w:val="32"/>
          <w:szCs w:val="32"/>
        </w:rPr>
      </w:pPr>
      <w:r w:rsidRPr="004714D1">
        <w:rPr>
          <w:b/>
          <w:color w:val="000000" w:themeColor="text1"/>
          <w:sz w:val="32"/>
          <w:szCs w:val="32"/>
        </w:rPr>
        <w:t>Codice Meccanografico: CT1E010008</w:t>
      </w:r>
    </w:p>
    <w:p w14:paraId="7BE54CA5" w14:textId="77777777" w:rsidR="00D20883" w:rsidRPr="00D20883" w:rsidRDefault="00D20883" w:rsidP="00D20883">
      <w:pPr>
        <w:jc w:val="left"/>
        <w:rPr>
          <w:b/>
          <w:color w:val="FF0000"/>
          <w:sz w:val="40"/>
          <w:szCs w:val="40"/>
        </w:rPr>
      </w:pPr>
    </w:p>
    <w:p w14:paraId="444A4B79" w14:textId="66342A72" w:rsidR="00FB354F" w:rsidRPr="00060346" w:rsidRDefault="00FB354F" w:rsidP="00060346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9133" w14:textId="554C9570" w:rsidR="00FB354F" w:rsidRDefault="00FB354F" w:rsidP="0006034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DOMANDA DI PARTECIPAZIONE</w:t>
      </w:r>
      <w:bookmarkStart w:id="0" w:name="_Hlk159490324"/>
    </w:p>
    <w:p w14:paraId="000549AB" w14:textId="77777777" w:rsidR="00060346" w:rsidRPr="00060346" w:rsidRDefault="00060346" w:rsidP="00060346">
      <w:pPr>
        <w:jc w:val="center"/>
        <w:rPr>
          <w:rFonts w:ascii="Arial" w:hAnsi="Arial" w:cs="Arial"/>
          <w:sz w:val="25"/>
          <w:szCs w:val="25"/>
        </w:rPr>
      </w:pPr>
    </w:p>
    <w:p w14:paraId="02D90EAC" w14:textId="77777777" w:rsidR="00FB354F" w:rsidRPr="00331552" w:rsidRDefault="00FB354F" w:rsidP="00FB354F">
      <w:pPr>
        <w:rPr>
          <w:rFonts w:ascii="Arial" w:hAnsi="Arial" w:cs="Arial"/>
          <w:sz w:val="25"/>
          <w:szCs w:val="25"/>
        </w:rPr>
      </w:pPr>
      <w:r>
        <w:rPr>
          <w:u w:val="single"/>
        </w:rPr>
        <w:t xml:space="preserve">Avviso </w:t>
      </w:r>
      <w:r w:rsidRPr="001B0621">
        <w:t xml:space="preserve">AOOGABMI </w:t>
      </w:r>
      <w:r w:rsidRPr="00112C64">
        <w:t>prot. n. 0132935 del 15-11-2023 2022 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bookmarkEnd w:id="1"/>
    <w:p w14:paraId="41491D0F" w14:textId="77777777" w:rsidR="00060346" w:rsidRDefault="00060346" w:rsidP="00060346">
      <w:pPr>
        <w:spacing w:before="120" w:after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Codice CUP di progetto: </w:t>
      </w:r>
      <w:r w:rsidRPr="00F5063A">
        <w:rPr>
          <w:rFonts w:ascii="Calibri" w:eastAsia="Calibri" w:hAnsi="Calibri" w:cs="Calibri"/>
          <w:b/>
          <w:bCs/>
        </w:rPr>
        <w:t>J64D23002700006</w:t>
      </w:r>
    </w:p>
    <w:p w14:paraId="2CEC8E36" w14:textId="77777777" w:rsidR="00060346" w:rsidRDefault="00060346" w:rsidP="00060346">
      <w:pPr>
        <w:spacing w:before="120" w:after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Codice locale di progetto: </w:t>
      </w:r>
      <w:r w:rsidRPr="00F5063A">
        <w:rPr>
          <w:rFonts w:ascii="Calibri" w:eastAsia="Calibri" w:hAnsi="Calibri" w:cs="Calibri"/>
          <w:b/>
          <w:bCs/>
        </w:rPr>
        <w:t>M4C1I3.1-2023-1202-P-28304</w:t>
      </w:r>
    </w:p>
    <w:p w14:paraId="0A187C38" w14:textId="77777777" w:rsidR="00060346" w:rsidRPr="004819A3" w:rsidRDefault="00060346" w:rsidP="00060346">
      <w:pPr>
        <w:spacing w:before="120" w:after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Titolo del progetto: </w:t>
      </w:r>
      <w:proofErr w:type="spellStart"/>
      <w:r w:rsidRPr="00F5063A">
        <w:rPr>
          <w:rFonts w:ascii="Calibri" w:eastAsia="Calibri" w:hAnsi="Calibri" w:cs="Calibri"/>
          <w:b/>
          <w:bCs/>
        </w:rPr>
        <w:t>CompuMenti</w:t>
      </w:r>
      <w:proofErr w:type="spellEnd"/>
      <w:r w:rsidRPr="00F5063A">
        <w:rPr>
          <w:rFonts w:ascii="Calibri" w:eastAsia="Calibri" w:hAnsi="Calibri" w:cs="Calibri"/>
          <w:b/>
          <w:bCs/>
        </w:rPr>
        <w:t>: pensa in modo diverso, pensa computazionale.</w:t>
      </w:r>
    </w:p>
    <w:p w14:paraId="68623893" w14:textId="77777777" w:rsidR="00060346" w:rsidRPr="00167CD6" w:rsidRDefault="00060346" w:rsidP="00060346">
      <w:pPr>
        <w:spacing w:before="120" w:after="120"/>
        <w:rPr>
          <w:rFonts w:ascii="Calibri" w:eastAsia="Calibri" w:hAnsi="Calibri" w:cs="Calibri"/>
          <w:b/>
          <w:bCs/>
        </w:rPr>
      </w:pPr>
      <w:r w:rsidRPr="00167CD6">
        <w:rPr>
          <w:rFonts w:ascii="Calibri" w:eastAsia="Calibri" w:hAnsi="Calibri" w:cs="Calibri"/>
          <w:b/>
          <w:bCs/>
        </w:rPr>
        <w:t xml:space="preserve">Ente gestore: </w:t>
      </w:r>
      <w:r>
        <w:rPr>
          <w:rFonts w:ascii="Calibri" w:eastAsia="Calibri" w:hAnsi="Calibri" w:cs="Calibri"/>
          <w:b/>
          <w:bCs/>
        </w:rPr>
        <w:t>ENTE GIURIDICO “CASA MADRE MORANO”</w:t>
      </w:r>
    </w:p>
    <w:p w14:paraId="1B213D24" w14:textId="77777777" w:rsidR="00060346" w:rsidRPr="00167CD6" w:rsidRDefault="00060346" w:rsidP="00060346">
      <w:pPr>
        <w:spacing w:before="120" w:after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Scuola paritaria non commerciale capofila</w:t>
      </w:r>
      <w:r w:rsidRPr="00167CD6"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</w:rPr>
        <w:t>“Istituto San Giovanni Bosco”</w:t>
      </w:r>
    </w:p>
    <w:p w14:paraId="76C2F281" w14:textId="17A2E9FB" w:rsidR="003515A4" w:rsidRPr="00193ECC" w:rsidRDefault="003515A4" w:rsidP="003515A4">
      <w:pPr>
        <w:autoSpaceDE w:val="0"/>
        <w:autoSpaceDN w:val="0"/>
        <w:rPr>
          <w:rFonts w:cs="Calibri"/>
          <w:b/>
          <w:bCs/>
        </w:rPr>
      </w:pPr>
      <w:r w:rsidRPr="00193ECC">
        <w:rPr>
          <w:rFonts w:cs="Calibri"/>
          <w:b/>
          <w:bCs/>
        </w:rPr>
        <w:t>Titolo dell’Attività</w:t>
      </w:r>
      <w:r>
        <w:rPr>
          <w:rFonts w:cs="Calibri"/>
          <w:b/>
          <w:bCs/>
        </w:rPr>
        <w:t>:</w:t>
      </w:r>
      <w:r w:rsidR="00060346" w:rsidRPr="00060346">
        <w:rPr>
          <w:i/>
          <w:iCs/>
        </w:rPr>
        <w:t xml:space="preserve"> </w:t>
      </w:r>
      <w:r w:rsidR="00060346" w:rsidRPr="00376320">
        <w:rPr>
          <w:i/>
          <w:iCs/>
        </w:rPr>
        <w:t>Percorsi di orientamento e formazione per il potenziamento delle competenze STEM, digitali e di innovazione, finalizzate alla promozione di pari opportunità di genere</w:t>
      </w:r>
    </w:p>
    <w:p w14:paraId="71039C00" w14:textId="1DCA5495" w:rsidR="00116370" w:rsidRDefault="003515A4" w:rsidP="00060346">
      <w:pPr>
        <w:autoSpaceDE w:val="0"/>
        <w:autoSpaceDN w:val="0"/>
        <w:rPr>
          <w:color w:val="000000" w:themeColor="text1"/>
        </w:rPr>
      </w:pPr>
      <w:r w:rsidRPr="00060346">
        <w:rPr>
          <w:rFonts w:cs="Calibri"/>
          <w:b/>
          <w:bCs/>
          <w:color w:val="000000" w:themeColor="text1"/>
        </w:rPr>
        <w:t xml:space="preserve">Sede </w:t>
      </w:r>
      <w:proofErr w:type="gramStart"/>
      <w:r w:rsidRPr="00060346">
        <w:rPr>
          <w:rFonts w:cs="Calibri"/>
          <w:b/>
          <w:bCs/>
          <w:color w:val="000000" w:themeColor="text1"/>
        </w:rPr>
        <w:t xml:space="preserve">dell’Attività: </w:t>
      </w:r>
      <w:r w:rsidR="00060346" w:rsidRPr="00060346">
        <w:rPr>
          <w:rFonts w:cs="Calibri"/>
          <w:b/>
          <w:bCs/>
          <w:color w:val="000000" w:themeColor="text1"/>
        </w:rPr>
        <w:t xml:space="preserve"> “</w:t>
      </w:r>
      <w:proofErr w:type="gramEnd"/>
      <w:r w:rsidR="00060346" w:rsidRPr="00060346">
        <w:rPr>
          <w:rFonts w:cs="Calibri"/>
          <w:b/>
          <w:bCs/>
          <w:color w:val="000000" w:themeColor="text1"/>
        </w:rPr>
        <w:t>ISTITUTO SAN GIOVANNI BOSCO”</w:t>
      </w:r>
    </w:p>
    <w:p w14:paraId="19ECE94D" w14:textId="77777777" w:rsidR="00060346" w:rsidRPr="00060346" w:rsidRDefault="00060346" w:rsidP="00060346">
      <w:pPr>
        <w:autoSpaceDE w:val="0"/>
        <w:autoSpaceDN w:val="0"/>
        <w:rPr>
          <w:color w:val="000000" w:themeColor="text1"/>
        </w:rPr>
      </w:pPr>
    </w:p>
    <w:p w14:paraId="770B1273" w14:textId="2DF9700E" w:rsidR="00060346" w:rsidRPr="00060346" w:rsidRDefault="002346F3" w:rsidP="00225740">
      <w:pPr>
        <w:spacing w:before="120" w:after="120" w:line="276" w:lineRule="auto"/>
        <w:rPr>
          <w:bCs/>
          <w:sz w:val="22"/>
          <w:szCs w:val="22"/>
        </w:rPr>
      </w:pPr>
      <w:r w:rsidRPr="00060346">
        <w:rPr>
          <w:bCs/>
          <w:sz w:val="22"/>
          <w:szCs w:val="22"/>
        </w:rPr>
        <w:t>Il</w:t>
      </w:r>
      <w:r w:rsidR="006010E4" w:rsidRPr="00060346">
        <w:rPr>
          <w:bCs/>
          <w:sz w:val="22"/>
          <w:szCs w:val="22"/>
        </w:rPr>
        <w:t>/la</w:t>
      </w:r>
      <w:r w:rsidRPr="00060346">
        <w:rPr>
          <w:bCs/>
          <w:sz w:val="22"/>
          <w:szCs w:val="22"/>
        </w:rPr>
        <w:t xml:space="preserve"> sottoscritto</w:t>
      </w:r>
      <w:r w:rsidR="006010E4" w:rsidRPr="00060346">
        <w:rPr>
          <w:bCs/>
          <w:sz w:val="22"/>
          <w:szCs w:val="22"/>
        </w:rPr>
        <w:t>/a</w:t>
      </w:r>
      <w:r w:rsidR="005441EF" w:rsidRPr="00060346">
        <w:rPr>
          <w:bCs/>
          <w:sz w:val="22"/>
          <w:szCs w:val="22"/>
        </w:rPr>
        <w:t xml:space="preserve"> _____________________</w:t>
      </w:r>
      <w:r w:rsidRPr="00060346">
        <w:rPr>
          <w:bCs/>
          <w:sz w:val="22"/>
          <w:szCs w:val="22"/>
        </w:rPr>
        <w:t>_____</w:t>
      </w:r>
      <w:bookmarkStart w:id="2" w:name="_Hlk101543056"/>
      <w:r w:rsidRPr="00060346">
        <w:rPr>
          <w:bCs/>
          <w:sz w:val="22"/>
          <w:szCs w:val="22"/>
        </w:rPr>
        <w:t>____________________</w:t>
      </w:r>
      <w:bookmarkEnd w:id="2"/>
      <w:r w:rsidR="00FF7992" w:rsidRPr="00060346">
        <w:rPr>
          <w:bCs/>
          <w:sz w:val="22"/>
          <w:szCs w:val="22"/>
        </w:rPr>
        <w:t xml:space="preserve"> n</w:t>
      </w:r>
      <w:r w:rsidR="00A83704" w:rsidRPr="00060346">
        <w:rPr>
          <w:bCs/>
          <w:sz w:val="22"/>
          <w:szCs w:val="22"/>
        </w:rPr>
        <w:t>ato</w:t>
      </w:r>
      <w:r w:rsidR="003316E8" w:rsidRPr="00060346">
        <w:rPr>
          <w:bCs/>
          <w:sz w:val="22"/>
          <w:szCs w:val="22"/>
        </w:rPr>
        <w:t>/a</w:t>
      </w:r>
      <w:r w:rsidR="00060346">
        <w:rPr>
          <w:bCs/>
          <w:sz w:val="22"/>
          <w:szCs w:val="22"/>
        </w:rPr>
        <w:t xml:space="preserve"> </w:t>
      </w:r>
      <w:proofErr w:type="spellStart"/>
      <w:r w:rsidR="00A83704" w:rsidRPr="00060346">
        <w:rPr>
          <w:bCs/>
          <w:sz w:val="22"/>
          <w:szCs w:val="22"/>
        </w:rPr>
        <w:t>a</w:t>
      </w:r>
      <w:proofErr w:type="spellEnd"/>
      <w:r w:rsidR="00A83704" w:rsidRPr="00060346">
        <w:rPr>
          <w:bCs/>
          <w:sz w:val="22"/>
          <w:szCs w:val="22"/>
        </w:rPr>
        <w:t xml:space="preserve"> </w:t>
      </w:r>
      <w:r w:rsidR="00CA0D32" w:rsidRPr="00060346">
        <w:rPr>
          <w:bCs/>
          <w:sz w:val="22"/>
          <w:szCs w:val="22"/>
        </w:rPr>
        <w:t>_</w:t>
      </w:r>
      <w:r w:rsidR="00A83704" w:rsidRPr="00060346">
        <w:rPr>
          <w:bCs/>
          <w:sz w:val="22"/>
          <w:szCs w:val="22"/>
        </w:rPr>
        <w:t>___________________</w:t>
      </w:r>
      <w:r w:rsidR="00B70A12" w:rsidRPr="00060346">
        <w:rPr>
          <w:bCs/>
          <w:sz w:val="22"/>
          <w:szCs w:val="22"/>
        </w:rPr>
        <w:t xml:space="preserve"> </w:t>
      </w:r>
      <w:r w:rsidR="00FF7992" w:rsidRPr="00060346">
        <w:rPr>
          <w:bCs/>
          <w:sz w:val="22"/>
          <w:szCs w:val="22"/>
        </w:rPr>
        <w:t>i</w:t>
      </w:r>
      <w:r w:rsidR="00A83704" w:rsidRPr="00060346">
        <w:rPr>
          <w:bCs/>
          <w:sz w:val="22"/>
          <w:szCs w:val="22"/>
        </w:rPr>
        <w:t>l____________________</w:t>
      </w:r>
      <w:bookmarkStart w:id="3" w:name="_Hlk96611450"/>
      <w:r w:rsidR="005441EF" w:rsidRPr="00060346">
        <w:rPr>
          <w:bCs/>
          <w:sz w:val="22"/>
          <w:szCs w:val="22"/>
        </w:rPr>
        <w:t xml:space="preserve"> </w:t>
      </w:r>
      <w:r w:rsidR="00FF7992" w:rsidRPr="00060346">
        <w:rPr>
          <w:bCs/>
          <w:sz w:val="22"/>
          <w:szCs w:val="22"/>
        </w:rPr>
        <w:t>r</w:t>
      </w:r>
      <w:r w:rsidR="00E00325" w:rsidRPr="00060346">
        <w:rPr>
          <w:bCs/>
          <w:sz w:val="22"/>
          <w:szCs w:val="22"/>
        </w:rPr>
        <w:t>esidente</w:t>
      </w:r>
      <w:r w:rsidR="002C0D1C" w:rsidRPr="00060346">
        <w:rPr>
          <w:bCs/>
          <w:sz w:val="22"/>
          <w:szCs w:val="22"/>
        </w:rPr>
        <w:t xml:space="preserve"> a</w:t>
      </w:r>
      <w:r w:rsidR="00E1088C" w:rsidRPr="00060346">
        <w:rPr>
          <w:bCs/>
          <w:sz w:val="22"/>
          <w:szCs w:val="22"/>
        </w:rPr>
        <w:t>__</w:t>
      </w:r>
      <w:r w:rsidR="00CA0D32" w:rsidRPr="00060346">
        <w:rPr>
          <w:bCs/>
          <w:sz w:val="22"/>
          <w:szCs w:val="22"/>
        </w:rPr>
        <w:t>_</w:t>
      </w:r>
      <w:r w:rsidR="00A83704" w:rsidRPr="00060346">
        <w:rPr>
          <w:bCs/>
          <w:sz w:val="22"/>
          <w:szCs w:val="22"/>
        </w:rPr>
        <w:t>________________________ Provincia di ______________</w:t>
      </w:r>
      <w:r w:rsidR="002C0D1C" w:rsidRPr="00060346">
        <w:rPr>
          <w:bCs/>
          <w:sz w:val="22"/>
          <w:szCs w:val="22"/>
        </w:rPr>
        <w:t>_____</w:t>
      </w:r>
      <w:bookmarkStart w:id="4" w:name="_Hlk76717201"/>
      <w:bookmarkEnd w:id="3"/>
      <w:r w:rsidR="005441EF" w:rsidRPr="00060346">
        <w:rPr>
          <w:bCs/>
          <w:sz w:val="22"/>
          <w:szCs w:val="22"/>
        </w:rPr>
        <w:t xml:space="preserve"> </w:t>
      </w:r>
      <w:r w:rsidR="00953B2E" w:rsidRPr="00060346">
        <w:rPr>
          <w:bCs/>
          <w:sz w:val="22"/>
          <w:szCs w:val="22"/>
        </w:rPr>
        <w:t>Via/Piazza</w:t>
      </w:r>
      <w:r w:rsidR="00387041" w:rsidRPr="00060346">
        <w:rPr>
          <w:bCs/>
          <w:sz w:val="22"/>
          <w:szCs w:val="22"/>
        </w:rPr>
        <w:t xml:space="preserve"> </w:t>
      </w:r>
      <w:r w:rsidR="00953B2E" w:rsidRPr="00060346">
        <w:rPr>
          <w:bCs/>
          <w:sz w:val="22"/>
          <w:szCs w:val="22"/>
        </w:rPr>
        <w:t>_______________________________</w:t>
      </w:r>
      <w:bookmarkStart w:id="5" w:name="_Hlk101543162"/>
      <w:r w:rsidR="00953B2E" w:rsidRPr="00060346">
        <w:rPr>
          <w:bCs/>
          <w:sz w:val="22"/>
          <w:szCs w:val="22"/>
        </w:rPr>
        <w:t>_</w:t>
      </w:r>
      <w:bookmarkStart w:id="6" w:name="_Hlk101543132"/>
      <w:r w:rsidR="00953B2E" w:rsidRPr="00060346">
        <w:rPr>
          <w:bCs/>
          <w:sz w:val="22"/>
          <w:szCs w:val="22"/>
        </w:rPr>
        <w:t>_______________</w:t>
      </w:r>
      <w:bookmarkEnd w:id="5"/>
      <w:bookmarkEnd w:id="6"/>
      <w:r w:rsidR="00953B2E" w:rsidRPr="00060346">
        <w:rPr>
          <w:bCs/>
          <w:sz w:val="22"/>
          <w:szCs w:val="22"/>
        </w:rPr>
        <w:t>n. _________</w:t>
      </w:r>
      <w:bookmarkEnd w:id="4"/>
      <w:r w:rsidR="005441EF" w:rsidRPr="00060346">
        <w:rPr>
          <w:bCs/>
          <w:sz w:val="22"/>
          <w:szCs w:val="22"/>
        </w:rPr>
        <w:t xml:space="preserve"> </w:t>
      </w:r>
      <w:r w:rsidR="00A83704" w:rsidRPr="00060346">
        <w:rPr>
          <w:bCs/>
          <w:sz w:val="22"/>
          <w:szCs w:val="22"/>
        </w:rPr>
        <w:t xml:space="preserve">Codice Fiscale </w:t>
      </w:r>
      <w:r w:rsidR="00CA0D32" w:rsidRPr="00060346">
        <w:rPr>
          <w:bCs/>
          <w:sz w:val="22"/>
          <w:szCs w:val="22"/>
        </w:rPr>
        <w:t>_</w:t>
      </w:r>
      <w:r w:rsidR="00A83704" w:rsidRPr="00060346">
        <w:rPr>
          <w:bCs/>
          <w:sz w:val="22"/>
          <w:szCs w:val="22"/>
        </w:rPr>
        <w:t>_______</w:t>
      </w:r>
      <w:r w:rsidR="00060346" w:rsidRPr="00060346">
        <w:rPr>
          <w:bCs/>
          <w:sz w:val="22"/>
          <w:szCs w:val="22"/>
        </w:rPr>
        <w:t>________________</w:t>
      </w:r>
      <w:r w:rsidR="00060346">
        <w:rPr>
          <w:bCs/>
          <w:sz w:val="22"/>
          <w:szCs w:val="22"/>
        </w:rPr>
        <w:t>_______</w:t>
      </w:r>
      <w:r w:rsidR="006D0AF9" w:rsidRPr="00060346">
        <w:rPr>
          <w:bCs/>
          <w:sz w:val="22"/>
          <w:szCs w:val="22"/>
        </w:rPr>
        <w:t>,</w:t>
      </w:r>
      <w:r w:rsidR="00396040" w:rsidRPr="00060346">
        <w:rPr>
          <w:bCs/>
          <w:sz w:val="22"/>
          <w:szCs w:val="22"/>
        </w:rPr>
        <w:t xml:space="preserve">in qualità di ______________________________________________ </w:t>
      </w:r>
    </w:p>
    <w:p w14:paraId="79E16994" w14:textId="6E65F86C" w:rsidR="00060346" w:rsidRPr="00060346" w:rsidRDefault="00060346" w:rsidP="00225740">
      <w:pPr>
        <w:spacing w:before="120" w:after="120" w:line="276" w:lineRule="auto"/>
        <w:rPr>
          <w:b/>
          <w:sz w:val="22"/>
          <w:szCs w:val="22"/>
        </w:rPr>
      </w:pPr>
      <w:r w:rsidRPr="00060346">
        <w:rPr>
          <w:b/>
          <w:sz w:val="22"/>
          <w:szCs w:val="22"/>
        </w:rPr>
        <w:t xml:space="preserve">SBARRARE LA FIGURA: </w:t>
      </w:r>
    </w:p>
    <w:p w14:paraId="5FB81FA6" w14:textId="74EF1F98" w:rsidR="00060346" w:rsidRPr="00060346" w:rsidRDefault="00060346" w:rsidP="00060346">
      <w:pPr>
        <w:pStyle w:val="Paragrafoelenco"/>
        <w:numPr>
          <w:ilvl w:val="0"/>
          <w:numId w:val="31"/>
        </w:numPr>
        <w:autoSpaceDE w:val="0"/>
        <w:autoSpaceDN w:val="0"/>
        <w:rPr>
          <w:color w:val="000000" w:themeColor="text1"/>
          <w:sz w:val="25"/>
          <w:szCs w:val="25"/>
        </w:rPr>
      </w:pPr>
      <w:r w:rsidRPr="00060346">
        <w:rPr>
          <w:b/>
          <w:sz w:val="22"/>
          <w:szCs w:val="22"/>
        </w:rPr>
        <w:t>ESPERTO ESTERNO O INTERNO Attività</w:t>
      </w:r>
      <w:r>
        <w:rPr>
          <w:b/>
          <w:sz w:val="22"/>
          <w:szCs w:val="22"/>
        </w:rPr>
        <w:t>:</w:t>
      </w:r>
      <w:r w:rsidRPr="00060346">
        <w:rPr>
          <w:b/>
          <w:sz w:val="22"/>
          <w:szCs w:val="22"/>
        </w:rPr>
        <w:t xml:space="preserve"> </w:t>
      </w:r>
      <w:r w:rsidRPr="00060346">
        <w:rPr>
          <w:color w:val="000000" w:themeColor="text1"/>
          <w:sz w:val="25"/>
          <w:szCs w:val="25"/>
        </w:rPr>
        <w:t>Percorsi di orientamento e formazione per il potenziamento delle competenze STEM, digitali e di innovazione.</w:t>
      </w:r>
    </w:p>
    <w:p w14:paraId="12C93DCE" w14:textId="08341CD6" w:rsidR="00060346" w:rsidRDefault="00060346" w:rsidP="00060346">
      <w:pPr>
        <w:pStyle w:val="Paragrafoelenco"/>
        <w:numPr>
          <w:ilvl w:val="0"/>
          <w:numId w:val="31"/>
        </w:numPr>
        <w:autoSpaceDE w:val="0"/>
        <w:autoSpaceDN w:val="0"/>
        <w:rPr>
          <w:color w:val="000000" w:themeColor="text1"/>
          <w:sz w:val="25"/>
          <w:szCs w:val="25"/>
        </w:rPr>
      </w:pPr>
      <w:r w:rsidRPr="00060346">
        <w:rPr>
          <w:b/>
          <w:bCs/>
          <w:color w:val="000000" w:themeColor="text1"/>
          <w:sz w:val="25"/>
          <w:szCs w:val="25"/>
        </w:rPr>
        <w:t>TUTOR ESTERNO O INTERNO A</w:t>
      </w:r>
      <w:r w:rsidRPr="00060346">
        <w:rPr>
          <w:b/>
          <w:bCs/>
          <w:color w:val="000000" w:themeColor="text1"/>
          <w:sz w:val="25"/>
          <w:szCs w:val="25"/>
        </w:rPr>
        <w:t>ttività:</w:t>
      </w:r>
      <w:r w:rsidRPr="00060346">
        <w:rPr>
          <w:color w:val="000000" w:themeColor="text1"/>
          <w:sz w:val="25"/>
          <w:szCs w:val="25"/>
        </w:rPr>
        <w:t xml:space="preserve"> Percorsi di orientamento e formazione per il potenziamento delle competenze STEM, digitali e di innovazione. </w:t>
      </w:r>
    </w:p>
    <w:p w14:paraId="59507AB0" w14:textId="77777777" w:rsidR="00060346" w:rsidRPr="00060346" w:rsidRDefault="00060346" w:rsidP="00060346">
      <w:pPr>
        <w:pStyle w:val="Paragrafoelenco"/>
        <w:rPr>
          <w:color w:val="000000" w:themeColor="text1"/>
          <w:sz w:val="25"/>
          <w:szCs w:val="25"/>
        </w:rPr>
      </w:pPr>
    </w:p>
    <w:p w14:paraId="420F07B0" w14:textId="78E45BFE" w:rsidR="00060346" w:rsidRPr="00060346" w:rsidRDefault="00060346" w:rsidP="00060346">
      <w:pPr>
        <w:pStyle w:val="Paragrafoelenco"/>
        <w:numPr>
          <w:ilvl w:val="0"/>
          <w:numId w:val="31"/>
        </w:numPr>
        <w:autoSpaceDE w:val="0"/>
        <w:autoSpaceDN w:val="0"/>
        <w:rPr>
          <w:color w:val="000000" w:themeColor="text1"/>
          <w:sz w:val="25"/>
          <w:szCs w:val="25"/>
        </w:rPr>
      </w:pPr>
      <w:r w:rsidRPr="00060346">
        <w:rPr>
          <w:b/>
          <w:bCs/>
          <w:color w:val="000000" w:themeColor="text1"/>
          <w:sz w:val="25"/>
          <w:szCs w:val="25"/>
        </w:rPr>
        <w:lastRenderedPageBreak/>
        <w:t>ESPERTI ESTERNI A</w:t>
      </w:r>
      <w:r w:rsidRPr="00060346">
        <w:rPr>
          <w:b/>
          <w:bCs/>
          <w:color w:val="000000" w:themeColor="text1"/>
          <w:sz w:val="25"/>
          <w:szCs w:val="25"/>
        </w:rPr>
        <w:t>ttività:</w:t>
      </w:r>
      <w:r w:rsidRPr="00060346">
        <w:rPr>
          <w:color w:val="000000" w:themeColor="text1"/>
          <w:sz w:val="25"/>
          <w:szCs w:val="25"/>
        </w:rPr>
        <w:t xml:space="preserve"> Percorsi formativi annuali di lingua e metodologia per docenti. </w:t>
      </w:r>
    </w:p>
    <w:p w14:paraId="47D3A5B1" w14:textId="77777777" w:rsidR="00060346" w:rsidRDefault="0006034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5AC68232" w:rsidR="00E00325" w:rsidRPr="00225740" w:rsidRDefault="0006034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807293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FB354F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15A9B38" w:rsidR="007B4D82" w:rsidRPr="00FB354F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B0214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>non trovarsi in situazioni di conflitto di interessi, anche potenziale, che possano interferire con l’esercizio dell’incarico</w:t>
      </w:r>
      <w:r w:rsidR="00AD1005">
        <w:rPr>
          <w:rFonts w:cstheme="minorHAnsi"/>
        </w:rPr>
        <w:t xml:space="preserve">, né in situazione di incompatibilità per il suo svolgimento. 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6D1946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4953CE69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FB354F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A72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2D4C" w14:textId="77777777" w:rsidR="00DA7205" w:rsidRDefault="00DA7205">
      <w:r>
        <w:separator/>
      </w:r>
    </w:p>
  </w:endnote>
  <w:endnote w:type="continuationSeparator" w:id="0">
    <w:p w14:paraId="7CB83A9C" w14:textId="77777777" w:rsidR="00DA7205" w:rsidRDefault="00DA7205">
      <w:r>
        <w:continuationSeparator/>
      </w:r>
    </w:p>
  </w:endnote>
  <w:endnote w:type="continuationNotice" w:id="1">
    <w:p w14:paraId="1364A9D1" w14:textId="77777777" w:rsidR="00DA7205" w:rsidRDefault="00DA72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02C5" w14:textId="77777777" w:rsidR="00DA7205" w:rsidRDefault="00DA7205">
      <w:r>
        <w:separator/>
      </w:r>
    </w:p>
  </w:footnote>
  <w:footnote w:type="continuationSeparator" w:id="0">
    <w:p w14:paraId="14B14880" w14:textId="77777777" w:rsidR="00DA7205" w:rsidRDefault="00DA7205">
      <w:r>
        <w:continuationSeparator/>
      </w:r>
    </w:p>
  </w:footnote>
  <w:footnote w:type="continuationNotice" w:id="1">
    <w:p w14:paraId="0B66C369" w14:textId="77777777" w:rsidR="00DA7205" w:rsidRDefault="00DA72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F24C0"/>
    <w:multiLevelType w:val="hybridMultilevel"/>
    <w:tmpl w:val="21A28DAA"/>
    <w:lvl w:ilvl="0" w:tplc="0410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302953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346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205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2024-03-25T14:33:00Z</dcterms:created>
  <dcterms:modified xsi:type="dcterms:W3CDTF">2024-04-12T15:45:00Z</dcterms:modified>
</cp:coreProperties>
</file>